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A" w:rsidRPr="00EF21BA" w:rsidRDefault="00EF21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F21BA">
        <w:rPr>
          <w:rFonts w:ascii="Times New Roman" w:hAnsi="Times New Roman" w:cs="Times New Roman"/>
          <w:b/>
          <w:sz w:val="28"/>
          <w:szCs w:val="28"/>
          <w:lang w:val="ru-RU"/>
        </w:rPr>
        <w:t>Онкоурологія</w:t>
      </w:r>
      <w:proofErr w:type="spellEnd"/>
      <w:r w:rsidRPr="00EF21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F21BA" w:rsidRDefault="00EF21BA">
      <w:pPr>
        <w:rPr>
          <w:rFonts w:ascii="Times New Roman" w:hAnsi="Times New Roman" w:cs="Times New Roman"/>
          <w:lang w:val="ru-RU"/>
        </w:rPr>
        <w:sectPr w:rsidR="00EF21BA" w:rsidSect="00EF21BA"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EF21BA" w:rsidRPr="00EF21BA" w:rsidRDefault="00EF21BA">
      <w:pPr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ru-RU"/>
        </w:rPr>
        <w:lastRenderedPageBreak/>
        <w:t>ВАРІАНТ 2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ru-RU"/>
        </w:rPr>
        <w:t>1.</w:t>
      </w:r>
      <w:r w:rsidRPr="00EF21BA">
        <w:rPr>
          <w:rFonts w:ascii="Times New Roman" w:hAnsi="Times New Roman" w:cs="Times New Roman"/>
          <w:lang w:val="uk-UA"/>
        </w:rPr>
        <w:t xml:space="preserve"> Скарги на підвищення АТ до 250/150 </w:t>
      </w:r>
      <w:proofErr w:type="spellStart"/>
      <w:r w:rsidRPr="00EF21BA">
        <w:rPr>
          <w:rFonts w:ascii="Times New Roman" w:hAnsi="Times New Roman" w:cs="Times New Roman"/>
          <w:lang w:val="uk-UA"/>
        </w:rPr>
        <w:t>мм.рт.ст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. Гіпертонічний криз важко підлягає лікуванню гіпотензивними засобами. При УЗД виявлено утворення до 8 см в діаметрі в ділянці верхнього полюса правої нирки. При внутрішньовенній </w:t>
      </w:r>
      <w:proofErr w:type="spellStart"/>
      <w:r w:rsidRPr="00EF21BA">
        <w:rPr>
          <w:rFonts w:ascii="Times New Roman" w:hAnsi="Times New Roman" w:cs="Times New Roman"/>
          <w:lang w:val="uk-UA"/>
        </w:rPr>
        <w:t>урографії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патології не виявлено. Попередній діагноз?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А. Пухлина правої нирки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В. Кіста правої нирки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С. Пухлина правого </w:t>
      </w:r>
      <w:proofErr w:type="spellStart"/>
      <w:r w:rsidRPr="00EF21BA">
        <w:rPr>
          <w:rFonts w:ascii="Times New Roman" w:hAnsi="Times New Roman" w:cs="Times New Roman"/>
          <w:lang w:val="uk-UA"/>
        </w:rPr>
        <w:t>наднирника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F21BA">
        <w:rPr>
          <w:rFonts w:ascii="Times New Roman" w:hAnsi="Times New Roman" w:cs="Times New Roman"/>
          <w:lang w:val="uk-UA"/>
        </w:rPr>
        <w:t>Заочеревинна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пухлина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Метастаз в правий </w:t>
      </w:r>
      <w:proofErr w:type="spellStart"/>
      <w:r w:rsidRPr="00EF21BA">
        <w:rPr>
          <w:rFonts w:ascii="Times New Roman" w:hAnsi="Times New Roman" w:cs="Times New Roman"/>
          <w:lang w:val="uk-UA"/>
        </w:rPr>
        <w:t>наднирник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2. Хворому 20 років. Скарги на наявність щільного утворення у правому яєчку. Хворіє 3 місяці. Об’єктивно: в ділянці правого яєчка щільне бугристе утворення не спаяне з оточуючими тканинами, щільні пахвинні лімфовузли з двох сторін та в надключичній ділянці зліва збільшені до 2-3 см в діаметрі. Найбільш вірогідний діагноз?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А. Водянка яєчка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В. Лімфогранулематоз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С. Рак правого яєчка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.  Лімфосаркома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</w:t>
      </w:r>
      <w:proofErr w:type="spellStart"/>
      <w:r w:rsidRPr="00EF21BA">
        <w:rPr>
          <w:rFonts w:ascii="Times New Roman" w:hAnsi="Times New Roman" w:cs="Times New Roman"/>
          <w:lang w:val="uk-UA"/>
        </w:rPr>
        <w:t>Орхоепідидиніт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3. Які </w:t>
      </w:r>
      <w:proofErr w:type="spellStart"/>
      <w:r w:rsidRPr="00EF21BA">
        <w:rPr>
          <w:rFonts w:ascii="Times New Roman" w:hAnsi="Times New Roman" w:cs="Times New Roman"/>
          <w:lang w:val="uk-UA"/>
        </w:rPr>
        <w:t>онкомаркери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треба протестувати у хлопця 15 років з підозрою на </w:t>
      </w:r>
      <w:proofErr w:type="spellStart"/>
      <w:r w:rsidRPr="00EF21BA">
        <w:rPr>
          <w:rFonts w:ascii="Times New Roman" w:hAnsi="Times New Roman" w:cs="Times New Roman"/>
          <w:lang w:val="uk-UA"/>
        </w:rPr>
        <w:t>несіменомну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пухлину яєчка?</w:t>
      </w:r>
    </w:p>
    <w:p w:rsidR="00EF21BA" w:rsidRPr="00EF21BA" w:rsidRDefault="00EF21BA" w:rsidP="00EF21BA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А – </w:t>
      </w:r>
      <w:proofErr w:type="spellStart"/>
      <w:r w:rsidRPr="00EF21BA">
        <w:rPr>
          <w:rFonts w:ascii="Times New Roman" w:hAnsi="Times New Roman" w:cs="Times New Roman"/>
          <w:lang w:val="uk-UA"/>
        </w:rPr>
        <w:t>альфафетопротеін</w:t>
      </w:r>
      <w:proofErr w:type="spellEnd"/>
      <w:r w:rsidRPr="00EF21BA">
        <w:rPr>
          <w:rFonts w:ascii="Times New Roman" w:hAnsi="Times New Roman" w:cs="Times New Roman"/>
          <w:lang w:val="uk-UA"/>
        </w:rPr>
        <w:t>, СА125, лактатдегідрогеназу</w:t>
      </w:r>
    </w:p>
    <w:p w:rsidR="00EF21BA" w:rsidRPr="00EF21BA" w:rsidRDefault="00EF21BA" w:rsidP="00EF21BA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В - </w:t>
      </w:r>
      <w:proofErr w:type="spellStart"/>
      <w:r w:rsidRPr="00EF21BA">
        <w:rPr>
          <w:rFonts w:ascii="Times New Roman" w:hAnsi="Times New Roman" w:cs="Times New Roman"/>
          <w:lang w:val="uk-UA"/>
        </w:rPr>
        <w:t>альфафетопротеін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F21BA">
        <w:rPr>
          <w:rFonts w:ascii="Times New Roman" w:hAnsi="Times New Roman" w:cs="Times New Roman"/>
          <w:lang w:val="uk-UA"/>
        </w:rPr>
        <w:t>хоріонічний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uk-UA"/>
        </w:rPr>
        <w:t>гонадотропін</w:t>
      </w:r>
      <w:proofErr w:type="spellEnd"/>
      <w:r w:rsidRPr="00EF21BA">
        <w:rPr>
          <w:rFonts w:ascii="Times New Roman" w:hAnsi="Times New Roman" w:cs="Times New Roman"/>
          <w:lang w:val="uk-UA"/>
        </w:rPr>
        <w:t>, лактатдегідрогеназу</w:t>
      </w:r>
    </w:p>
    <w:p w:rsidR="00EF21BA" w:rsidRPr="00EF21BA" w:rsidRDefault="00EF21BA" w:rsidP="00EF21BA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 - </w:t>
      </w:r>
      <w:proofErr w:type="spellStart"/>
      <w:r w:rsidRPr="00EF21BA">
        <w:rPr>
          <w:rFonts w:ascii="Times New Roman" w:hAnsi="Times New Roman" w:cs="Times New Roman"/>
          <w:lang w:val="uk-UA"/>
        </w:rPr>
        <w:t>альфафетопротеін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, </w:t>
      </w:r>
      <w:r w:rsidRPr="00EF21BA">
        <w:rPr>
          <w:rFonts w:ascii="Times New Roman" w:hAnsi="Times New Roman" w:cs="Times New Roman"/>
        </w:rPr>
        <w:t>SCC</w:t>
      </w:r>
      <w:r w:rsidRPr="00EF21BA">
        <w:rPr>
          <w:rFonts w:ascii="Times New Roman" w:hAnsi="Times New Roman" w:cs="Times New Roman"/>
          <w:lang w:val="uk-UA"/>
        </w:rPr>
        <w:t>, лактатдегідрогеназу</w:t>
      </w:r>
    </w:p>
    <w:p w:rsidR="00EF21BA" w:rsidRPr="00EF21BA" w:rsidRDefault="00EF21BA" w:rsidP="00EF21BA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EF21BA">
        <w:rPr>
          <w:rFonts w:ascii="Times New Roman" w:hAnsi="Times New Roman" w:cs="Times New Roman"/>
          <w:lang w:val="uk-UA"/>
        </w:rPr>
        <w:t>альфафетопротеін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, </w:t>
      </w:r>
      <w:r w:rsidRPr="00EF21BA">
        <w:rPr>
          <w:rFonts w:ascii="Times New Roman" w:hAnsi="Times New Roman" w:cs="Times New Roman"/>
        </w:rPr>
        <w:t>S</w:t>
      </w:r>
      <w:r w:rsidRPr="00EF21BA">
        <w:rPr>
          <w:rFonts w:ascii="Times New Roman" w:hAnsi="Times New Roman" w:cs="Times New Roman"/>
          <w:lang w:val="uk-UA"/>
        </w:rPr>
        <w:t>100, лактатдегідрогеназу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4. Чоловік 63 років скаржиться на багаторазове нічне видалення сечі, біль та важкість в регіоні сечостатевих органів, слабкість. Лікар пропонував дослідження ПСА. Який рівень ПСА є </w:t>
      </w:r>
      <w:proofErr w:type="spellStart"/>
      <w:r w:rsidRPr="00EF21BA">
        <w:rPr>
          <w:rFonts w:ascii="Times New Roman" w:hAnsi="Times New Roman" w:cs="Times New Roman"/>
          <w:lang w:val="uk-UA"/>
        </w:rPr>
        <w:t>діскремінантною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нормою для чоловіків його віку?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А – 2,5нг/мл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В – 6,0нг/мл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uk-UA"/>
        </w:rPr>
        <w:t>С – 10,0нг/мл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ru-RU"/>
        </w:rPr>
        <w:t xml:space="preserve"> - </w:t>
      </w:r>
      <w:r w:rsidRPr="00EF21BA">
        <w:rPr>
          <w:rFonts w:ascii="Times New Roman" w:hAnsi="Times New Roman" w:cs="Times New Roman"/>
          <w:lang w:val="uk-UA"/>
        </w:rPr>
        <w:t xml:space="preserve"> 12,0нг/мл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5. </w:t>
      </w:r>
      <w:r w:rsidR="000A51D0">
        <w:rPr>
          <w:rFonts w:ascii="Times New Roman" w:hAnsi="Times New Roman" w:cs="Times New Roman"/>
          <w:lang w:val="uk-UA"/>
        </w:rPr>
        <w:t xml:space="preserve">Хворий 68 років. </w:t>
      </w:r>
      <w:r w:rsidRPr="00EF21BA">
        <w:rPr>
          <w:rFonts w:ascii="Times New Roman" w:hAnsi="Times New Roman" w:cs="Times New Roman"/>
          <w:lang w:val="uk-UA"/>
        </w:rPr>
        <w:t>Скарг немає. Після п</w:t>
      </w:r>
      <w:r w:rsidR="002B26B1">
        <w:rPr>
          <w:rFonts w:ascii="Times New Roman" w:hAnsi="Times New Roman" w:cs="Times New Roman"/>
          <w:lang w:val="uk-UA"/>
        </w:rPr>
        <w:t xml:space="preserve">роходження планового </w:t>
      </w:r>
      <w:proofErr w:type="spellStart"/>
      <w:r w:rsidR="002B26B1">
        <w:rPr>
          <w:rFonts w:ascii="Times New Roman" w:hAnsi="Times New Roman" w:cs="Times New Roman"/>
          <w:lang w:val="uk-UA"/>
        </w:rPr>
        <w:t>профогляду</w:t>
      </w:r>
      <w:bookmarkStart w:id="0" w:name="_GoBack"/>
      <w:bookmarkEnd w:id="0"/>
      <w:proofErr w:type="spellEnd"/>
      <w:r w:rsidRPr="00EF21BA">
        <w:rPr>
          <w:rFonts w:ascii="Times New Roman" w:hAnsi="Times New Roman" w:cs="Times New Roman"/>
          <w:lang w:val="uk-UA"/>
        </w:rPr>
        <w:t xml:space="preserve"> хворий направлений на консультацію до онколога. При ректальному огляді в </w:t>
      </w:r>
      <w:r w:rsidR="000A51D0">
        <w:rPr>
          <w:rFonts w:ascii="Times New Roman" w:hAnsi="Times New Roman" w:cs="Times New Roman"/>
          <w:lang w:val="uk-UA"/>
        </w:rPr>
        <w:t>правій долі простати утворення 3 х 3</w:t>
      </w:r>
      <w:r w:rsidRPr="00EF21BA">
        <w:rPr>
          <w:rFonts w:ascii="Times New Roman" w:hAnsi="Times New Roman" w:cs="Times New Roman"/>
          <w:lang w:val="uk-UA"/>
        </w:rPr>
        <w:t xml:space="preserve"> см, щільне, бугрис</w:t>
      </w:r>
      <w:r w:rsidR="000A51D0">
        <w:rPr>
          <w:rFonts w:ascii="Times New Roman" w:hAnsi="Times New Roman" w:cs="Times New Roman"/>
          <w:lang w:val="uk-UA"/>
        </w:rPr>
        <w:t xml:space="preserve">те. </w:t>
      </w:r>
      <w:r w:rsidR="000A51D0">
        <w:rPr>
          <w:rFonts w:ascii="Times New Roman" w:hAnsi="Times New Roman" w:cs="Times New Roman"/>
        </w:rPr>
        <w:t>PSA</w:t>
      </w:r>
      <w:r w:rsidR="000A51D0" w:rsidRPr="000A51D0">
        <w:rPr>
          <w:rFonts w:ascii="Times New Roman" w:hAnsi="Times New Roman" w:cs="Times New Roman"/>
          <w:lang w:val="uk-UA"/>
        </w:rPr>
        <w:t xml:space="preserve"> – 26.</w:t>
      </w:r>
      <w:r w:rsidR="004453EC" w:rsidRPr="002B26B1">
        <w:rPr>
          <w:rFonts w:ascii="Times New Roman" w:hAnsi="Times New Roman" w:cs="Times New Roman"/>
          <w:lang w:val="ru-RU"/>
        </w:rPr>
        <w:t xml:space="preserve"> </w:t>
      </w:r>
      <w:r w:rsidRPr="00EF21BA">
        <w:rPr>
          <w:rFonts w:ascii="Times New Roman" w:hAnsi="Times New Roman" w:cs="Times New Roman"/>
          <w:lang w:val="uk-UA"/>
        </w:rPr>
        <w:t xml:space="preserve"> Який попередній діагноз?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А. Простатит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В. Туберкульоз передміхурової залози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С. Рак передміхурової залози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. Аденома передміхурової залози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Камінь передміхурової залози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6. Хворий 58 років, скаржиться на загальну слабкість, нездужання, болі в лівій поперековій ділянці. Хворіє протягом року. Загальний стан задовільний. Живіт м’який. Печінка та селезінка не збільшені. Симптом </w:t>
      </w:r>
      <w:proofErr w:type="spellStart"/>
      <w:r w:rsidRPr="00EF21BA">
        <w:rPr>
          <w:rFonts w:ascii="Times New Roman" w:hAnsi="Times New Roman" w:cs="Times New Roman"/>
          <w:lang w:val="uk-UA"/>
        </w:rPr>
        <w:t>Пастернацького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негативний з обох сторін. В загальному аналізі крові: Ер-2,8х10</w:t>
      </w:r>
      <w:r w:rsidRPr="00EF21BA">
        <w:rPr>
          <w:rFonts w:ascii="Times New Roman" w:hAnsi="Times New Roman" w:cs="Times New Roman"/>
          <w:vertAlign w:val="superscript"/>
          <w:lang w:val="uk-UA"/>
        </w:rPr>
        <w:t>12</w:t>
      </w:r>
      <w:r w:rsidRPr="00EF21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F21BA">
        <w:rPr>
          <w:rFonts w:ascii="Times New Roman" w:hAnsi="Times New Roman" w:cs="Times New Roman"/>
        </w:rPr>
        <w:t>Hb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-88 Г/л, в </w:t>
      </w:r>
      <w:proofErr w:type="spellStart"/>
      <w:r w:rsidRPr="00EF21BA">
        <w:rPr>
          <w:rFonts w:ascii="Times New Roman" w:hAnsi="Times New Roman" w:cs="Times New Roman"/>
          <w:lang w:val="ru-RU"/>
        </w:rPr>
        <w:t>загальному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аналізі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сечі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EF21BA">
        <w:rPr>
          <w:rFonts w:ascii="Times New Roman" w:hAnsi="Times New Roman" w:cs="Times New Roman"/>
          <w:lang w:val="ru-RU"/>
        </w:rPr>
        <w:t>свіжі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F21BA">
        <w:rPr>
          <w:rFonts w:ascii="Times New Roman" w:hAnsi="Times New Roman" w:cs="Times New Roman"/>
          <w:lang w:val="ru-RU"/>
        </w:rPr>
        <w:t>вилущенні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Ер-1/3 в </w:t>
      </w:r>
      <w:proofErr w:type="spellStart"/>
      <w:r w:rsidRPr="00EF21BA">
        <w:rPr>
          <w:rFonts w:ascii="Times New Roman" w:hAnsi="Times New Roman" w:cs="Times New Roman"/>
          <w:lang w:val="ru-RU"/>
        </w:rPr>
        <w:t>полі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зору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F21BA">
        <w:rPr>
          <w:rFonts w:ascii="Times New Roman" w:hAnsi="Times New Roman" w:cs="Times New Roman"/>
          <w:lang w:val="ru-RU"/>
        </w:rPr>
        <w:t>Який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діагноз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можна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припустити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EF21BA">
        <w:rPr>
          <w:rFonts w:ascii="Times New Roman" w:hAnsi="Times New Roman" w:cs="Times New Roman"/>
          <w:lang w:val="ru-RU"/>
        </w:rPr>
        <w:t>цього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пацієнта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? </w:t>
      </w:r>
    </w:p>
    <w:p w:rsidR="00EF21BA" w:rsidRPr="00EF21BA" w:rsidRDefault="00EF21BA" w:rsidP="00EF21BA">
      <w:pPr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EF21BA">
        <w:rPr>
          <w:rFonts w:ascii="Times New Roman" w:hAnsi="Times New Roman" w:cs="Times New Roman"/>
          <w:lang w:val="ru-RU"/>
        </w:rPr>
        <w:t>Пухлина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підшлункової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залози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</w:p>
    <w:p w:rsidR="00EF21BA" w:rsidRPr="00EF21BA" w:rsidRDefault="00EF21BA" w:rsidP="00EF21BA">
      <w:pPr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ru-RU"/>
        </w:rPr>
        <w:t xml:space="preserve">В. </w:t>
      </w:r>
      <w:proofErr w:type="spellStart"/>
      <w:r w:rsidRPr="00EF21BA">
        <w:rPr>
          <w:rFonts w:ascii="Times New Roman" w:hAnsi="Times New Roman" w:cs="Times New Roman"/>
          <w:lang w:val="ru-RU"/>
        </w:rPr>
        <w:t>Пухлина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товстої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кишки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EF21BA">
        <w:rPr>
          <w:rFonts w:ascii="Times New Roman" w:hAnsi="Times New Roman" w:cs="Times New Roman"/>
          <w:lang w:val="ru-RU"/>
        </w:rPr>
        <w:t>Пухлина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лівої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нирки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. Пієлонефрит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Панкреатит </w:t>
      </w:r>
    </w:p>
    <w:p w:rsidR="00EF21BA" w:rsidRPr="00EF21BA" w:rsidRDefault="00EF21BA" w:rsidP="00EF21BA">
      <w:pPr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uk-UA"/>
        </w:rPr>
        <w:lastRenderedPageBreak/>
        <w:t xml:space="preserve">7. </w:t>
      </w:r>
      <w:proofErr w:type="spellStart"/>
      <w:r w:rsidRPr="00EF21BA">
        <w:rPr>
          <w:rFonts w:ascii="Times New Roman" w:hAnsi="Times New Roman" w:cs="Times New Roman"/>
          <w:lang w:val="ru-RU"/>
        </w:rPr>
        <w:t>Скарги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F21BA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крові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F21BA">
        <w:rPr>
          <w:rFonts w:ascii="Times New Roman" w:hAnsi="Times New Roman" w:cs="Times New Roman"/>
          <w:lang w:val="ru-RU"/>
        </w:rPr>
        <w:t>сечі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F21BA">
        <w:rPr>
          <w:rFonts w:ascii="Times New Roman" w:hAnsi="Times New Roman" w:cs="Times New Roman"/>
          <w:lang w:val="ru-RU"/>
        </w:rPr>
        <w:t>болі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F21BA">
        <w:rPr>
          <w:rFonts w:ascii="Times New Roman" w:hAnsi="Times New Roman" w:cs="Times New Roman"/>
          <w:lang w:val="ru-RU"/>
        </w:rPr>
        <w:t>поперековій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ділянці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справа, </w:t>
      </w:r>
      <w:proofErr w:type="spellStart"/>
      <w:r w:rsidRPr="00EF21BA">
        <w:rPr>
          <w:rFonts w:ascii="Times New Roman" w:hAnsi="Times New Roman" w:cs="Times New Roman"/>
          <w:lang w:val="ru-RU"/>
        </w:rPr>
        <w:t>підвищення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температури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тіла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до 38</w:t>
      </w:r>
      <w:r w:rsidRPr="00EF21BA">
        <w:rPr>
          <w:rFonts w:ascii="Times New Roman" w:hAnsi="Times New Roman" w:cs="Times New Roman"/>
          <w:vertAlign w:val="superscript"/>
          <w:lang w:val="ru-RU"/>
        </w:rPr>
        <w:t>0</w:t>
      </w:r>
      <w:r w:rsidRPr="00EF21BA">
        <w:rPr>
          <w:rFonts w:ascii="Times New Roman" w:hAnsi="Times New Roman" w:cs="Times New Roman"/>
          <w:lang w:val="ru-RU"/>
        </w:rPr>
        <w:t xml:space="preserve">С. При </w:t>
      </w:r>
      <w:proofErr w:type="spellStart"/>
      <w:r w:rsidRPr="00EF21BA">
        <w:rPr>
          <w:rFonts w:ascii="Times New Roman" w:hAnsi="Times New Roman" w:cs="Times New Roman"/>
          <w:lang w:val="ru-RU"/>
        </w:rPr>
        <w:t>пальпації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живіт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м'який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, симптом </w:t>
      </w:r>
      <w:proofErr w:type="spellStart"/>
      <w:r w:rsidRPr="00EF21BA">
        <w:rPr>
          <w:rFonts w:ascii="Times New Roman" w:hAnsi="Times New Roman" w:cs="Times New Roman"/>
          <w:lang w:val="ru-RU"/>
        </w:rPr>
        <w:t>Пастернацького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справа – </w:t>
      </w:r>
      <w:proofErr w:type="spellStart"/>
      <w:r w:rsidRPr="00EF21BA">
        <w:rPr>
          <w:rFonts w:ascii="Times New Roman" w:hAnsi="Times New Roman" w:cs="Times New Roman"/>
          <w:lang w:val="ru-RU"/>
        </w:rPr>
        <w:t>позитивний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EF21BA">
        <w:rPr>
          <w:rFonts w:ascii="Times New Roman" w:hAnsi="Times New Roman" w:cs="Times New Roman"/>
          <w:lang w:val="ru-RU"/>
        </w:rPr>
        <w:t>внутрішньовенній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урографії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EF21BA">
        <w:rPr>
          <w:rFonts w:ascii="Times New Roman" w:hAnsi="Times New Roman" w:cs="Times New Roman"/>
          <w:lang w:val="ru-RU"/>
        </w:rPr>
        <w:t>відсутність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функції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правої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нирки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F21BA">
        <w:rPr>
          <w:rFonts w:ascii="Times New Roman" w:hAnsi="Times New Roman" w:cs="Times New Roman"/>
          <w:lang w:val="ru-RU"/>
        </w:rPr>
        <w:t>сечовий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міхур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асиметричний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. Дефект </w:t>
      </w:r>
      <w:proofErr w:type="spellStart"/>
      <w:r w:rsidRPr="00EF21BA">
        <w:rPr>
          <w:rFonts w:ascii="Times New Roman" w:hAnsi="Times New Roman" w:cs="Times New Roman"/>
          <w:lang w:val="ru-RU"/>
        </w:rPr>
        <w:t>наповнення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по правому контуру, </w:t>
      </w:r>
      <w:proofErr w:type="spellStart"/>
      <w:r w:rsidRPr="00EF21BA">
        <w:rPr>
          <w:rFonts w:ascii="Times New Roman" w:hAnsi="Times New Roman" w:cs="Times New Roman"/>
          <w:lang w:val="ru-RU"/>
        </w:rPr>
        <w:t>розміром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до 3 см, з </w:t>
      </w:r>
      <w:proofErr w:type="spellStart"/>
      <w:r w:rsidRPr="00EF21BA">
        <w:rPr>
          <w:rFonts w:ascii="Times New Roman" w:hAnsi="Times New Roman" w:cs="Times New Roman"/>
          <w:lang w:val="ru-RU"/>
        </w:rPr>
        <w:t>нерівними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краями.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proofErr w:type="spellStart"/>
      <w:r w:rsidRPr="00EF21BA">
        <w:rPr>
          <w:rFonts w:ascii="Times New Roman" w:hAnsi="Times New Roman" w:cs="Times New Roman"/>
          <w:lang w:val="ru-RU"/>
        </w:rPr>
        <w:t>Який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21BA">
        <w:rPr>
          <w:rFonts w:ascii="Times New Roman" w:hAnsi="Times New Roman" w:cs="Times New Roman"/>
          <w:lang w:val="ru-RU"/>
        </w:rPr>
        <w:t>можливий</w:t>
      </w:r>
      <w:proofErr w:type="spellEnd"/>
      <w:r w:rsidRPr="00EF21BA">
        <w:rPr>
          <w:rFonts w:ascii="Times New Roman" w:hAnsi="Times New Roman" w:cs="Times New Roman"/>
          <w:lang w:val="ru-RU"/>
        </w:rPr>
        <w:t xml:space="preserve"> д</w:t>
      </w:r>
      <w:proofErr w:type="spellStart"/>
      <w:r w:rsidRPr="00EF21BA">
        <w:rPr>
          <w:rFonts w:ascii="Times New Roman" w:hAnsi="Times New Roman" w:cs="Times New Roman"/>
          <w:lang w:val="uk-UA"/>
        </w:rPr>
        <w:t>іагноз</w:t>
      </w:r>
      <w:proofErr w:type="spellEnd"/>
      <w:r w:rsidRPr="00EF21BA">
        <w:rPr>
          <w:rFonts w:ascii="Times New Roman" w:hAnsi="Times New Roman" w:cs="Times New Roman"/>
          <w:lang w:val="uk-UA"/>
        </w:rPr>
        <w:t>?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А. Туберкульоз сечового міхура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В. Рак сечового міхура з блоком сечоводу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С. Гострий цистит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ru-RU"/>
        </w:rPr>
        <w:t xml:space="preserve">. </w:t>
      </w:r>
      <w:r w:rsidRPr="00EF21BA">
        <w:rPr>
          <w:rFonts w:ascii="Times New Roman" w:hAnsi="Times New Roman" w:cs="Times New Roman"/>
          <w:lang w:val="uk-UA"/>
        </w:rPr>
        <w:t xml:space="preserve">Хронічний цистит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Папілома сечового міхура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8. Скарги на наявність бугристого утворення крайньої плоті, виразка 1,5 х 1 см, неправильної форми з пласким дном, кірок немає. Оточуючі тканини не змінені. Лімфовузли пахвинні округлі, безболісні, до 0,5 см в діаметрі, м’якої консистенції.</w:t>
      </w:r>
      <w:r w:rsidR="005A0A48">
        <w:rPr>
          <w:rFonts w:ascii="Times New Roman" w:hAnsi="Times New Roman" w:cs="Times New Roman"/>
          <w:lang w:val="uk-UA"/>
        </w:rPr>
        <w:t xml:space="preserve"> </w:t>
      </w:r>
      <w:r w:rsidR="005A0A48">
        <w:rPr>
          <w:rFonts w:ascii="Times New Roman" w:hAnsi="Times New Roman" w:cs="Times New Roman"/>
          <w:lang w:val="uk-UA"/>
        </w:rPr>
        <w:br/>
      </w:r>
      <w:r w:rsidR="005A0A48">
        <w:rPr>
          <w:rFonts w:ascii="Times New Roman" w:hAnsi="Times New Roman" w:cs="Times New Roman"/>
        </w:rPr>
        <w:t>RW</w:t>
      </w:r>
      <w:r w:rsidR="005A0A48" w:rsidRPr="002B26B1">
        <w:rPr>
          <w:rFonts w:ascii="Times New Roman" w:hAnsi="Times New Roman" w:cs="Times New Roman"/>
          <w:lang w:val="uk-UA"/>
        </w:rPr>
        <w:t xml:space="preserve">  +++.</w:t>
      </w:r>
      <w:r w:rsidRPr="00EF21BA">
        <w:rPr>
          <w:rFonts w:ascii="Times New Roman" w:hAnsi="Times New Roman" w:cs="Times New Roman"/>
          <w:lang w:val="uk-UA"/>
        </w:rPr>
        <w:t xml:space="preserve"> Який найбільш вірогідний діагноз?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А. Паразитарна виразка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В. Трофічна виразка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С. Сифіліс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. Рак шкіри статевого члена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</w:t>
      </w:r>
      <w:proofErr w:type="spellStart"/>
      <w:r w:rsidRPr="00EF21BA">
        <w:rPr>
          <w:rFonts w:ascii="Times New Roman" w:hAnsi="Times New Roman" w:cs="Times New Roman"/>
          <w:lang w:val="uk-UA"/>
        </w:rPr>
        <w:t>Са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голівки статевого члена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9. При підозрі на рак передміхурової залози лікар чоловіку пропонував обстежитись впродовж дня у такій послідовності: пройти пальпацію передміхурової залози в уролога, зробити цистоскопію, УЗД, здати кров на ПСА. Яку послідовність дій  запропонували би Ви?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А –</w:t>
      </w:r>
      <w:r w:rsidRPr="00EF21BA">
        <w:rPr>
          <w:rFonts w:ascii="Times New Roman" w:hAnsi="Times New Roman" w:cs="Times New Roman"/>
          <w:lang w:val="ru-RU"/>
        </w:rPr>
        <w:t xml:space="preserve"> </w:t>
      </w:r>
      <w:r w:rsidRPr="00EF21BA">
        <w:rPr>
          <w:rFonts w:ascii="Times New Roman" w:hAnsi="Times New Roman" w:cs="Times New Roman"/>
          <w:lang w:val="uk-UA"/>
        </w:rPr>
        <w:t>здати кров на ПСА, пройти УЗД, пальпацію передміхурової залози в уролога, зробити цистоскопію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В – пройти пальпацію передміхурової залози в уролога, зробити цистоскопію, здати кров на ПСА, пройти УЗД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ru-RU"/>
        </w:rPr>
      </w:pPr>
      <w:r w:rsidRPr="00EF21BA">
        <w:rPr>
          <w:rFonts w:ascii="Times New Roman" w:hAnsi="Times New Roman" w:cs="Times New Roman"/>
          <w:lang w:val="uk-UA"/>
        </w:rPr>
        <w:lastRenderedPageBreak/>
        <w:t>С –</w:t>
      </w:r>
      <w:r w:rsidRPr="00EF21BA">
        <w:rPr>
          <w:rFonts w:ascii="Times New Roman" w:hAnsi="Times New Roman" w:cs="Times New Roman"/>
          <w:lang w:val="ru-RU"/>
        </w:rPr>
        <w:t xml:space="preserve"> </w:t>
      </w:r>
      <w:r w:rsidRPr="00EF21BA">
        <w:rPr>
          <w:rFonts w:ascii="Times New Roman" w:hAnsi="Times New Roman" w:cs="Times New Roman"/>
          <w:lang w:val="uk-UA"/>
        </w:rPr>
        <w:t>пройти УЗД, пальпацію передміхурової залози в уролога, зробити цистоскопію, здати кров на ПСА</w:t>
      </w:r>
    </w:p>
    <w:p w:rsidR="00EF21BA" w:rsidRPr="00EF21BA" w:rsidRDefault="00EF21BA" w:rsidP="00EF21BA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ru-RU"/>
        </w:rPr>
        <w:t xml:space="preserve"> - </w:t>
      </w:r>
      <w:r w:rsidRPr="00EF21BA">
        <w:rPr>
          <w:rFonts w:ascii="Times New Roman" w:hAnsi="Times New Roman" w:cs="Times New Roman"/>
          <w:lang w:val="uk-UA"/>
        </w:rPr>
        <w:t>пройти пальпацію передміхурової залози в уролога, УЗД, зробити цистоскопію, здати кров на ПСА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10. Скарги на підвищення АТ до 250/150 </w:t>
      </w:r>
      <w:proofErr w:type="spellStart"/>
      <w:r w:rsidRPr="00EF21BA">
        <w:rPr>
          <w:rFonts w:ascii="Times New Roman" w:hAnsi="Times New Roman" w:cs="Times New Roman"/>
          <w:lang w:val="uk-UA"/>
        </w:rPr>
        <w:t>мм.рт.ст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. Гіпертонічний криз важко підлягає лікуванню гіпотензивними засобами. При УЗД виявлено утворення до 8 см в діаметрі в ділянці верхнього полюса правої нирки. При внутрішньовенній </w:t>
      </w:r>
      <w:proofErr w:type="spellStart"/>
      <w:r w:rsidRPr="00EF21BA">
        <w:rPr>
          <w:rFonts w:ascii="Times New Roman" w:hAnsi="Times New Roman" w:cs="Times New Roman"/>
          <w:lang w:val="uk-UA"/>
        </w:rPr>
        <w:t>урографії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патології не виявлено. Попередній діагноз?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>А. Пухлина правої нирки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В. Кіста правої нирки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С. Пухлина правого </w:t>
      </w:r>
      <w:proofErr w:type="spellStart"/>
      <w:r w:rsidRPr="00EF21BA">
        <w:rPr>
          <w:rFonts w:ascii="Times New Roman" w:hAnsi="Times New Roman" w:cs="Times New Roman"/>
          <w:lang w:val="uk-UA"/>
        </w:rPr>
        <w:t>наднирника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</w:rPr>
        <w:t>D</w:t>
      </w:r>
      <w:r w:rsidRPr="00EF21B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F21BA">
        <w:rPr>
          <w:rFonts w:ascii="Times New Roman" w:hAnsi="Times New Roman" w:cs="Times New Roman"/>
          <w:lang w:val="uk-UA"/>
        </w:rPr>
        <w:t>Заочеревинна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пухлина </w:t>
      </w:r>
    </w:p>
    <w:p w:rsidR="00EF21BA" w:rsidRPr="00EF21BA" w:rsidRDefault="00EF21BA" w:rsidP="00EF21BA">
      <w:pPr>
        <w:rPr>
          <w:rFonts w:ascii="Times New Roman" w:hAnsi="Times New Roman" w:cs="Times New Roman"/>
          <w:lang w:val="uk-UA"/>
        </w:rPr>
      </w:pPr>
      <w:r w:rsidRPr="00EF21BA">
        <w:rPr>
          <w:rFonts w:ascii="Times New Roman" w:hAnsi="Times New Roman" w:cs="Times New Roman"/>
          <w:lang w:val="uk-UA"/>
        </w:rPr>
        <w:t xml:space="preserve">Е. Метастаз в правий </w:t>
      </w:r>
      <w:proofErr w:type="spellStart"/>
      <w:r w:rsidRPr="00EF21BA">
        <w:rPr>
          <w:rFonts w:ascii="Times New Roman" w:hAnsi="Times New Roman" w:cs="Times New Roman"/>
          <w:lang w:val="uk-UA"/>
        </w:rPr>
        <w:t>наднирник</w:t>
      </w:r>
      <w:proofErr w:type="spellEnd"/>
      <w:r w:rsidRPr="00EF21BA">
        <w:rPr>
          <w:rFonts w:ascii="Times New Roman" w:hAnsi="Times New Roman" w:cs="Times New Roman"/>
          <w:lang w:val="uk-UA"/>
        </w:rPr>
        <w:t xml:space="preserve"> </w:t>
      </w:r>
    </w:p>
    <w:p w:rsidR="00EF21BA" w:rsidRDefault="00EF21BA" w:rsidP="00EF21BA">
      <w:pPr>
        <w:rPr>
          <w:lang w:val="uk-UA"/>
        </w:rPr>
      </w:pPr>
    </w:p>
    <w:p w:rsidR="00EF21BA" w:rsidRDefault="00EF21BA" w:rsidP="00EF21BA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EF21BA" w:rsidRDefault="00EF21BA" w:rsidP="00EF21BA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EF21BA" w:rsidRDefault="00EF21BA" w:rsidP="00EF21BA">
      <w:pPr>
        <w:rPr>
          <w:lang w:val="uk-UA"/>
        </w:rPr>
      </w:pPr>
    </w:p>
    <w:p w:rsidR="00EF21BA" w:rsidRPr="00EF21BA" w:rsidRDefault="00EF21BA">
      <w:pPr>
        <w:rPr>
          <w:lang w:val="uk-UA"/>
        </w:rPr>
      </w:pPr>
    </w:p>
    <w:sectPr w:rsidR="00EF21BA" w:rsidRPr="00EF21BA" w:rsidSect="00EF21BA">
      <w:type w:val="continuous"/>
      <w:pgSz w:w="11906" w:h="16838" w:code="9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BC"/>
    <w:rsid w:val="000A51D0"/>
    <w:rsid w:val="000D00BC"/>
    <w:rsid w:val="002B26B1"/>
    <w:rsid w:val="004453EC"/>
    <w:rsid w:val="005A0A48"/>
    <w:rsid w:val="00AC5F6A"/>
    <w:rsid w:val="00EF21BA"/>
    <w:rsid w:val="00F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DC89"/>
  <w15:chartTrackingRefBased/>
  <w15:docId w15:val="{A62A744E-3C06-4F1E-80DA-6E5F0A8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ДНМУ</dc:creator>
  <cp:keywords/>
  <dc:description/>
  <cp:lastModifiedBy>ДНМУ</cp:lastModifiedBy>
  <cp:revision>6</cp:revision>
  <dcterms:created xsi:type="dcterms:W3CDTF">2020-02-18T08:45:00Z</dcterms:created>
  <dcterms:modified xsi:type="dcterms:W3CDTF">2020-03-12T09:41:00Z</dcterms:modified>
</cp:coreProperties>
</file>