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7" w:rsidRP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45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ПИТАННЯ </w:t>
      </w:r>
      <w:r w:rsidRPr="00A545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gramStart"/>
      <w:r w:rsidRPr="00A545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proofErr w:type="gramEnd"/>
      <w:r w:rsidRPr="00A545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ПРАКТИЧНИХ НАВИЧ</w:t>
      </w:r>
      <w:r w:rsidR="00466B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A545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 ДО КУРСОВОГО ІСПИТУ З ІНФЕКЦІЙНИХ ХВОРОБ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сироваток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імуноглобулінів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мазків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зіву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носа;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змивів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носоглотки;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віщення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(форма 58 / у);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епідобстеження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545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proofErr w:type="gramStart"/>
      <w:r w:rsidRPr="00A54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хворого;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зневоднення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 xml:space="preserve"> хворого на ГКІ;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температурної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антибактеріальної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10.Оценіть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патогенетичної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 xml:space="preserve"> хворого на ГКІ;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серологічних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5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біохімічного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ідозрою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вірус</w:t>
      </w:r>
      <w:proofErr w:type="spellEnd"/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гепатит;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імунологічних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ірусних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гепатитів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зразкі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4557">
        <w:rPr>
          <w:rFonts w:ascii="Times New Roman" w:hAnsi="Times New Roman" w:cs="Times New Roman"/>
          <w:sz w:val="28"/>
          <w:szCs w:val="28"/>
        </w:rPr>
        <w:t xml:space="preserve"> вакцин для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спинномозкової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гемокультуру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стерильність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E8015A" w:rsidRDefault="00A54557" w:rsidP="00E8015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18</w:t>
      </w:r>
      <w:r w:rsidRPr="00E80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5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>люмбальної</w:t>
      </w:r>
      <w:proofErr w:type="spellEnd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>пункц</w:t>
      </w:r>
      <w:proofErr w:type="gramStart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>ії.</w:t>
      </w:r>
      <w:proofErr w:type="gramEnd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>Показання</w:t>
      </w:r>
      <w:proofErr w:type="spellEnd"/>
      <w:r w:rsidR="00E8015A" w:rsidRPr="00E8015A">
        <w:rPr>
          <w:rFonts w:ascii="Times New Roman" w:hAnsi="Times New Roman" w:cs="Times New Roman"/>
          <w:sz w:val="28"/>
          <w:szCs w:val="28"/>
          <w:lang w:val="uk-UA"/>
        </w:rPr>
        <w:t>/протипоказання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тонзіллярного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синдрому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20.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A54557">
        <w:rPr>
          <w:rFonts w:ascii="Times New Roman" w:hAnsi="Times New Roman" w:cs="Times New Roman"/>
          <w:sz w:val="28"/>
          <w:szCs w:val="28"/>
        </w:rPr>
        <w:t xml:space="preserve"> синдрому гепатиту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21.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діарейного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синдрому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22.</w:t>
      </w:r>
      <w:r w:rsidRPr="00A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A54557">
        <w:rPr>
          <w:rFonts w:ascii="Times New Roman" w:hAnsi="Times New Roman" w:cs="Times New Roman"/>
          <w:sz w:val="28"/>
          <w:szCs w:val="28"/>
        </w:rPr>
        <w:t xml:space="preserve"> катарального синдрому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хворого;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lastRenderedPageBreak/>
        <w:t xml:space="preserve"> 23.</w:t>
      </w:r>
      <w:r w:rsidRPr="00A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общеінтоксікаціонного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синдрому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хворого;</w:t>
      </w:r>
    </w:p>
    <w:p w:rsidR="00A54557" w:rsidRPr="00A54557" w:rsidRDefault="00A54557" w:rsidP="00A54557">
      <w:pPr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 xml:space="preserve"> 24.</w:t>
      </w:r>
      <w:r w:rsidRPr="00A54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менінгоенцефаліт</w:t>
      </w:r>
      <w:r>
        <w:rPr>
          <w:rFonts w:ascii="Times New Roman" w:hAnsi="Times New Roman" w:cs="Times New Roman"/>
          <w:sz w:val="28"/>
          <w:szCs w:val="28"/>
          <w:lang w:val="uk-UA"/>
        </w:rPr>
        <w:t>ичн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ого синдрому при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хворого;</w:t>
      </w:r>
    </w:p>
    <w:p w:rsidR="00000000" w:rsidRDefault="00A54557" w:rsidP="00A545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25.Про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r w:rsidR="002745C5">
        <w:rPr>
          <w:rFonts w:ascii="Times New Roman" w:hAnsi="Times New Roman" w:cs="Times New Roman"/>
          <w:sz w:val="28"/>
          <w:szCs w:val="28"/>
          <w:lang w:val="uk-UA"/>
        </w:rPr>
        <w:t xml:space="preserve"> та обстеження </w:t>
      </w:r>
      <w:proofErr w:type="spellStart"/>
      <w:r w:rsidRPr="00A54557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A5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57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A54557">
        <w:rPr>
          <w:rFonts w:ascii="Times New Roman" w:hAnsi="Times New Roman" w:cs="Times New Roman"/>
          <w:sz w:val="28"/>
          <w:szCs w:val="28"/>
        </w:rPr>
        <w:t>.</w:t>
      </w:r>
    </w:p>
    <w:p w:rsidR="002745C5" w:rsidRDefault="002745C5" w:rsidP="00A545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26.Інтерпретація результатів специфічних методів дослідження за наявності поєднаної патології – інфекційної та неінфекційної.</w:t>
      </w:r>
    </w:p>
    <w:p w:rsidR="002745C5" w:rsidRPr="002745C5" w:rsidRDefault="002745C5" w:rsidP="00A545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27.Виконання медичних маніпуляцій необхідних  при невідкладних станах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інфектології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745C5" w:rsidRPr="0027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54557"/>
    <w:rsid w:val="002745C5"/>
    <w:rsid w:val="00466B68"/>
    <w:rsid w:val="00A54557"/>
    <w:rsid w:val="00E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2018-12-23T08:52:00Z</dcterms:created>
  <dcterms:modified xsi:type="dcterms:W3CDTF">2018-12-23T09:11:00Z</dcterms:modified>
</cp:coreProperties>
</file>